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29" w:rsidRPr="00C248EE" w:rsidRDefault="006F3329">
      <w:pPr>
        <w:widowControl/>
        <w:spacing w:line="600" w:lineRule="atLeast"/>
        <w:rPr>
          <w:rFonts w:asciiTheme="majorEastAsia" w:eastAsiaTheme="majorEastAsia" w:hAnsiTheme="majorEastAsia"/>
          <w:sz w:val="44"/>
          <w:szCs w:val="44"/>
        </w:rPr>
      </w:pPr>
      <w:r w:rsidRPr="00C248EE">
        <w:rPr>
          <w:rFonts w:asciiTheme="majorEastAsia" w:eastAsiaTheme="majorEastAsia" w:hAnsiTheme="majorEastAsia" w:hint="eastAsia"/>
          <w:sz w:val="44"/>
          <w:szCs w:val="44"/>
        </w:rPr>
        <w:t>全省自然资源系统“七五”普法先进个人名单</w:t>
      </w:r>
    </w:p>
    <w:p w:rsidR="00540908" w:rsidRPr="00C03303" w:rsidRDefault="00540908" w:rsidP="00BF1A16">
      <w:pPr>
        <w:widowControl/>
        <w:spacing w:line="60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03303">
        <w:rPr>
          <w:rFonts w:asciiTheme="majorEastAsia" w:eastAsiaTheme="majorEastAsia" w:hAnsiTheme="majorEastAsia" w:hint="eastAsia"/>
          <w:sz w:val="44"/>
          <w:szCs w:val="44"/>
        </w:rPr>
        <w:t>（共50名）</w:t>
      </w:r>
    </w:p>
    <w:p w:rsidR="00BF1A16" w:rsidRDefault="00BF1A16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孙晓锋</w:t>
      </w:r>
      <w:r w:rsidR="00AB4225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 w:hint="eastAsia"/>
          <w:sz w:val="32"/>
          <w:szCs w:val="32"/>
        </w:rPr>
        <w:t>西安市自然资源和规划局政策法规处干部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陈铁军</w:t>
      </w:r>
      <w:r w:rsidR="00AB4225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西安市自然资源和规划局阎良分局法规督察科负责人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王  露   西安市自然资源和规划局莲湖分局一级科员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  <w:r w:rsidRPr="00C248EE">
        <w:rPr>
          <w:rFonts w:ascii="仿宋" w:eastAsia="仿宋" w:hAnsi="仿宋" w:cs="仿宋_GB2312" w:hint="eastAsia"/>
          <w:sz w:val="32"/>
          <w:szCs w:val="32"/>
        </w:rPr>
        <w:t>崔</w:t>
      </w:r>
      <w:r w:rsidR="00AB4225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248EE">
        <w:rPr>
          <w:rFonts w:ascii="仿宋" w:eastAsia="仿宋" w:hAnsi="仿宋" w:cs="仿宋_GB2312" w:hint="eastAsia"/>
          <w:sz w:val="32"/>
          <w:szCs w:val="32"/>
        </w:rPr>
        <w:t>雷</w:t>
      </w:r>
      <w:r w:rsidR="00AB4225"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西安市自然资源局和规划局高新分局规划监察部部长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 xml:space="preserve">王晓龙   </w:t>
      </w:r>
      <w:r w:rsidRPr="00C248EE">
        <w:rPr>
          <w:rFonts w:ascii="仿宋" w:eastAsia="仿宋" w:hAnsi="仿宋" w:hint="eastAsia"/>
          <w:spacing w:val="-45"/>
          <w:sz w:val="32"/>
          <w:szCs w:val="32"/>
        </w:rPr>
        <w:t>西安市自然资源和规划局国家民用航天产业基地分局监察科负责人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段升荣   宝鸡市自然资源和规划局副总督察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于晓涛   宝鸡市自然资源执法支队办公室副主任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于宏斌</w:t>
      </w:r>
      <w:r w:rsidRPr="00C248EE">
        <w:rPr>
          <w:rFonts w:ascii="仿宋" w:eastAsia="仿宋" w:hAnsi="仿宋" w:hint="eastAsia"/>
          <w:sz w:val="32"/>
          <w:szCs w:val="32"/>
        </w:rPr>
        <w:t xml:space="preserve">   宝鸡市自然资源和规划局金台分局副队长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刘建强</w:t>
      </w:r>
      <w:r w:rsidRPr="00C248EE">
        <w:rPr>
          <w:rFonts w:ascii="仿宋" w:eastAsia="仿宋" w:hAnsi="仿宋" w:hint="eastAsia"/>
          <w:sz w:val="32"/>
          <w:szCs w:val="32"/>
        </w:rPr>
        <w:t xml:space="preserve">   宝鸡市麟游县自然资源执法大队干事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杨宝奎   宝鸡市千阳县自然资源执法大队队长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郭大有   咸阳市自然资源局督察办公室科员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王  勃   咸阳市自然资源执法支队科员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 xml:space="preserve">王宏林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咸阳市三原县自然资源局法规科科长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曹建军   咸阳市淳化县自然资源局法规信访股股长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樊  强</w:t>
      </w:r>
      <w:r w:rsidRPr="00C248EE">
        <w:rPr>
          <w:rFonts w:ascii="仿宋" w:eastAsia="仿宋" w:hAnsi="仿宋" w:hint="eastAsia"/>
          <w:sz w:val="32"/>
          <w:szCs w:val="32"/>
        </w:rPr>
        <w:t xml:space="preserve">   咸阳市旬邑县自然资源局监察队长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李  琪   铜川市自然资源局法规科科员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董海鹏   铜川市自然资源局耀州分局执法大队大队长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lastRenderedPageBreak/>
        <w:t>常皓珑   铜川市自然资源局印台分局副局长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许月芳   铜川市宜君县自然资源局副局长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岳  嵘   渭南市大荔县自然资源局政策法规股股长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宦  军   渭南市富平县自然资源局政策法规股股长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 xml:space="preserve">刘红光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渭南市华阴市自然资源局综合执法大队四队队长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牛  磊   渭南市蒲城县自然资源局政策法规股股长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王三丰   渭南市自然资源和规划局站南管理所副所长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孙万平   延安市洛川县自然资源局政策法规股股长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王生善   延安市吴起县自然资源局综合办公室干事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王小龙   延安市子长市自然资源局干部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蔡周锦   延安市黄陵县自然资源局局办公室文秘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常建江   榆林市自然资源和规划局政秘科科长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李佳原</w:t>
      </w:r>
      <w:r w:rsidRPr="00C248EE">
        <w:rPr>
          <w:rFonts w:ascii="仿宋" w:eastAsia="仿宋" w:hAnsi="仿宋" w:hint="eastAsia"/>
          <w:sz w:val="32"/>
          <w:szCs w:val="32"/>
        </w:rPr>
        <w:t xml:space="preserve">   榆林市定边县自然资源和规划监察大队股长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曹晋玮</w:t>
      </w:r>
      <w:r w:rsidRPr="00C248EE">
        <w:rPr>
          <w:rFonts w:ascii="仿宋" w:eastAsia="仿宋" w:hAnsi="仿宋" w:hint="eastAsia"/>
          <w:sz w:val="32"/>
          <w:szCs w:val="32"/>
        </w:rPr>
        <w:t xml:space="preserve">   榆林市自然资源和规划局横山分局科员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崔建成   榆林市自然资源执法监察支队工会主席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刘</w:t>
      </w:r>
      <w:r w:rsidR="001E07A9">
        <w:rPr>
          <w:rFonts w:ascii="仿宋" w:eastAsia="仿宋" w:hAnsi="仿宋" w:hint="eastAsia"/>
          <w:sz w:val="32"/>
          <w:szCs w:val="32"/>
        </w:rPr>
        <w:t xml:space="preserve">  </w:t>
      </w:r>
      <w:r w:rsidRPr="00C248EE">
        <w:rPr>
          <w:rFonts w:ascii="仿宋" w:eastAsia="仿宋" w:hAnsi="仿宋"/>
          <w:sz w:val="32"/>
          <w:szCs w:val="32"/>
        </w:rPr>
        <w:t>翔</w:t>
      </w:r>
      <w:r w:rsidRPr="00C248EE">
        <w:rPr>
          <w:rFonts w:ascii="仿宋" w:eastAsia="仿宋" w:hAnsi="仿宋" w:hint="eastAsia"/>
          <w:sz w:val="32"/>
          <w:szCs w:val="32"/>
        </w:rPr>
        <w:t xml:space="preserve">   榆林市绥德县自然资源监察大队副队长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张晓荣</w:t>
      </w:r>
      <w:r w:rsidRPr="00C248EE">
        <w:rPr>
          <w:rFonts w:ascii="仿宋" w:eastAsia="仿宋" w:hAnsi="仿宋" w:hint="eastAsia"/>
          <w:sz w:val="32"/>
          <w:szCs w:val="32"/>
        </w:rPr>
        <w:t xml:space="preserve">   汉中市洋县自然资源局干部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 xml:space="preserve">李  涛   </w:t>
      </w:r>
      <w:r w:rsidRPr="00C248EE">
        <w:rPr>
          <w:rFonts w:ascii="仿宋" w:eastAsia="仿宋" w:hAnsi="仿宋" w:hint="eastAsia"/>
          <w:spacing w:val="-11"/>
          <w:sz w:val="32"/>
          <w:szCs w:val="32"/>
        </w:rPr>
        <w:t>汉中市西乡县自然资源局副局长，执法监察队队长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 xml:space="preserve">田国洋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汉中市</w:t>
      </w:r>
      <w:r w:rsidRPr="00C248EE">
        <w:rPr>
          <w:rFonts w:ascii="仿宋" w:eastAsia="仿宋" w:hAnsi="仿宋"/>
          <w:spacing w:val="-17"/>
          <w:sz w:val="32"/>
          <w:szCs w:val="32"/>
        </w:rPr>
        <w:t>城固县自然资源局党组成员、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县</w:t>
      </w:r>
      <w:r w:rsidRPr="00C248EE">
        <w:rPr>
          <w:rFonts w:ascii="仿宋" w:eastAsia="仿宋" w:hAnsi="仿宋"/>
          <w:spacing w:val="-17"/>
          <w:sz w:val="32"/>
          <w:szCs w:val="32"/>
        </w:rPr>
        <w:t>移民办主任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张  鹏   汉中市略阳县自然资源局科员</w:t>
      </w:r>
    </w:p>
    <w:p w:rsidR="0057025D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lastRenderedPageBreak/>
        <w:t>王欠欠</w:t>
      </w:r>
      <w:r w:rsidRPr="00C248EE">
        <w:rPr>
          <w:rFonts w:ascii="仿宋" w:eastAsia="仿宋" w:hAnsi="仿宋" w:hint="eastAsia"/>
          <w:sz w:val="32"/>
          <w:szCs w:val="32"/>
        </w:rPr>
        <w:t xml:space="preserve">   汉中市自然资源局四级主任科员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张</w:t>
      </w:r>
      <w:r w:rsidR="001E07A9">
        <w:rPr>
          <w:rFonts w:ascii="仿宋" w:eastAsia="仿宋" w:hAnsi="仿宋" w:hint="eastAsia"/>
          <w:sz w:val="32"/>
          <w:szCs w:val="32"/>
        </w:rPr>
        <w:t xml:space="preserve">  </w:t>
      </w:r>
      <w:r w:rsidRPr="00C248EE">
        <w:rPr>
          <w:rFonts w:ascii="仿宋" w:eastAsia="仿宋" w:hAnsi="仿宋"/>
          <w:sz w:val="32"/>
          <w:szCs w:val="32"/>
        </w:rPr>
        <w:t>莼</w:t>
      </w:r>
      <w:r w:rsidRPr="00C248EE">
        <w:rPr>
          <w:rFonts w:ascii="仿宋" w:eastAsia="仿宋" w:hAnsi="仿宋" w:hint="eastAsia"/>
          <w:sz w:val="32"/>
          <w:szCs w:val="32"/>
        </w:rPr>
        <w:t xml:space="preserve">   安康市国土资源执法监察局案件调查科副科长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曹祖宴</w:t>
      </w:r>
      <w:r w:rsidR="001E07A9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 w:hint="eastAsia"/>
          <w:spacing w:val="-23"/>
          <w:sz w:val="32"/>
          <w:szCs w:val="32"/>
        </w:rPr>
        <w:t>安康市自然资源局汉滨分局办公室主任、确权登记股股长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杨文奎</w:t>
      </w:r>
      <w:r w:rsidR="001E07A9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安康市自然资源局高新分局统征储备中心副主任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pacing w:val="-17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吴远顺</w:t>
      </w:r>
      <w:r w:rsidR="001E07A9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 w:hint="eastAsia"/>
          <w:spacing w:val="-17"/>
          <w:sz w:val="32"/>
          <w:szCs w:val="32"/>
        </w:rPr>
        <w:t>安康市紫阳县自然资源局地质灾害防治监测站站长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李东虎</w:t>
      </w:r>
      <w:r w:rsidRPr="00C248EE">
        <w:rPr>
          <w:rFonts w:ascii="仿宋" w:eastAsia="仿宋" w:hAnsi="仿宋" w:hint="eastAsia"/>
          <w:sz w:val="32"/>
          <w:szCs w:val="32"/>
        </w:rPr>
        <w:t xml:space="preserve">   商洛市自然资源局四级调研员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全庞羽</w:t>
      </w:r>
      <w:r w:rsidRPr="00C248EE">
        <w:rPr>
          <w:rFonts w:ascii="仿宋" w:eastAsia="仿宋" w:hAnsi="仿宋" w:hint="eastAsia"/>
          <w:sz w:val="32"/>
          <w:szCs w:val="32"/>
        </w:rPr>
        <w:t xml:space="preserve">   商洛市自然资源局政策法规科副科长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陈  博   商洛市丹凤县自然资源局副局长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杨泰斌   商洛市柞水县自然资源局副局长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 xml:space="preserve">林  泉   </w:t>
      </w:r>
      <w:r w:rsidRPr="00C248EE">
        <w:rPr>
          <w:rFonts w:ascii="仿宋" w:eastAsia="仿宋" w:hAnsi="仿宋" w:hint="eastAsia"/>
          <w:spacing w:val="-28"/>
          <w:sz w:val="32"/>
          <w:szCs w:val="32"/>
        </w:rPr>
        <w:t>商洛市自然资源局高新区分局政策法规和执法监察股股长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雷</w:t>
      </w:r>
      <w:r w:rsidR="004760E6">
        <w:rPr>
          <w:rFonts w:ascii="仿宋" w:eastAsia="仿宋" w:hAnsi="仿宋" w:hint="eastAsia"/>
          <w:sz w:val="32"/>
          <w:szCs w:val="32"/>
        </w:rPr>
        <w:t xml:space="preserve">  </w:t>
      </w:r>
      <w:r w:rsidRPr="00C248EE">
        <w:rPr>
          <w:rFonts w:ascii="仿宋" w:eastAsia="仿宋" w:hAnsi="仿宋"/>
          <w:sz w:val="32"/>
          <w:szCs w:val="32"/>
        </w:rPr>
        <w:t>明</w:t>
      </w:r>
      <w:r w:rsidR="004432B1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/>
          <w:sz w:val="32"/>
          <w:szCs w:val="32"/>
        </w:rPr>
        <w:t>韩城市自然资源局矿产资源执法监察大队大队长</w:t>
      </w:r>
    </w:p>
    <w:p w:rsidR="0057025D" w:rsidRPr="00C248EE" w:rsidRDefault="00C60C09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/>
          <w:sz w:val="32"/>
          <w:szCs w:val="32"/>
        </w:rPr>
        <w:t>樊俊峰</w:t>
      </w:r>
      <w:r w:rsidR="004432B1">
        <w:rPr>
          <w:rFonts w:ascii="仿宋" w:eastAsia="仿宋" w:hAnsi="仿宋" w:hint="eastAsia"/>
          <w:sz w:val="32"/>
          <w:szCs w:val="32"/>
        </w:rPr>
        <w:t xml:space="preserve">   </w:t>
      </w:r>
      <w:r w:rsidRPr="00C248EE">
        <w:rPr>
          <w:rFonts w:ascii="仿宋" w:eastAsia="仿宋" w:hAnsi="仿宋"/>
          <w:sz w:val="32"/>
          <w:szCs w:val="32"/>
        </w:rPr>
        <w:t>韩城市自然资源局政策法规科科长</w:t>
      </w:r>
    </w:p>
    <w:p w:rsidR="0057025D" w:rsidRPr="00C248EE" w:rsidRDefault="00C60C09" w:rsidP="00C248EE">
      <w:pPr>
        <w:widowControl/>
        <w:spacing w:line="600" w:lineRule="atLeast"/>
        <w:rPr>
          <w:rFonts w:ascii="仿宋" w:eastAsia="仿宋" w:hAnsi="仿宋"/>
          <w:sz w:val="32"/>
          <w:szCs w:val="32"/>
        </w:rPr>
      </w:pPr>
      <w:r w:rsidRPr="00C248EE">
        <w:rPr>
          <w:rFonts w:ascii="仿宋" w:eastAsia="仿宋" w:hAnsi="仿宋" w:hint="eastAsia"/>
          <w:sz w:val="32"/>
          <w:szCs w:val="32"/>
        </w:rPr>
        <w:t>葛党社   杨凌示范区自然资源和规划局杨陵分局副队长</w:t>
      </w:r>
    </w:p>
    <w:sectPr w:rsidR="0057025D" w:rsidRPr="00C248EE" w:rsidSect="0057025D">
      <w:footerReference w:type="even" r:id="rId8"/>
      <w:footerReference w:type="default" r:id="rId9"/>
      <w:pgSz w:w="11906" w:h="16838"/>
      <w:pgMar w:top="2098" w:right="1588" w:bottom="1985" w:left="1588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E5" w:rsidRDefault="009A57E5" w:rsidP="0057025D">
      <w:r>
        <w:separator/>
      </w:r>
    </w:p>
  </w:endnote>
  <w:endnote w:type="continuationSeparator" w:id="1">
    <w:p w:rsidR="009A57E5" w:rsidRDefault="009A57E5" w:rsidP="00570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5D" w:rsidRDefault="00FD63E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0C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025D" w:rsidRDefault="005702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5D" w:rsidRDefault="00FD63EF">
    <w:pPr>
      <w:pStyle w:val="a4"/>
      <w:framePr w:wrap="around" w:vAnchor="text" w:hAnchor="margin" w:xAlign="center" w:y="1"/>
      <w:rPr>
        <w:rStyle w:val="a6"/>
        <w:b/>
        <w:sz w:val="28"/>
        <w:szCs w:val="28"/>
      </w:rPr>
    </w:pPr>
    <w:r>
      <w:rPr>
        <w:rStyle w:val="a6"/>
        <w:b/>
        <w:sz w:val="28"/>
        <w:szCs w:val="28"/>
      </w:rPr>
      <w:fldChar w:fldCharType="begin"/>
    </w:r>
    <w:r w:rsidR="00C60C09">
      <w:rPr>
        <w:rStyle w:val="a6"/>
        <w:b/>
        <w:sz w:val="28"/>
        <w:szCs w:val="28"/>
      </w:rPr>
      <w:instrText xml:space="preserve">PAGE  </w:instrText>
    </w:r>
    <w:r>
      <w:rPr>
        <w:rStyle w:val="a6"/>
        <w:b/>
        <w:sz w:val="28"/>
        <w:szCs w:val="28"/>
      </w:rPr>
      <w:fldChar w:fldCharType="separate"/>
    </w:r>
    <w:r w:rsidR="00707A5A">
      <w:rPr>
        <w:rStyle w:val="a6"/>
        <w:b/>
        <w:noProof/>
        <w:sz w:val="28"/>
        <w:szCs w:val="28"/>
      </w:rPr>
      <w:t>- 1 -</w:t>
    </w:r>
    <w:r>
      <w:rPr>
        <w:rStyle w:val="a6"/>
        <w:b/>
        <w:sz w:val="28"/>
        <w:szCs w:val="28"/>
      </w:rPr>
      <w:fldChar w:fldCharType="end"/>
    </w:r>
  </w:p>
  <w:p w:rsidR="0057025D" w:rsidRDefault="005702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E5" w:rsidRDefault="009A57E5" w:rsidP="0057025D">
      <w:r>
        <w:separator/>
      </w:r>
    </w:p>
  </w:footnote>
  <w:footnote w:type="continuationSeparator" w:id="1">
    <w:p w:rsidR="009A57E5" w:rsidRDefault="009A57E5" w:rsidP="00570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8F6666"/>
    <w:multiLevelType w:val="singleLevel"/>
    <w:tmpl w:val="918F6666"/>
    <w:lvl w:ilvl="0">
      <w:start w:val="1"/>
      <w:numFmt w:val="chineseCounting"/>
      <w:suff w:val="nothing"/>
      <w:lvlText w:val="（%1）"/>
      <w:lvlJc w:val="left"/>
      <w:pPr>
        <w:ind w:left="-1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7025D"/>
    <w:rsid w:val="00000ACD"/>
    <w:rsid w:val="001E07A9"/>
    <w:rsid w:val="002C71EE"/>
    <w:rsid w:val="004432B1"/>
    <w:rsid w:val="004760E6"/>
    <w:rsid w:val="004952D7"/>
    <w:rsid w:val="004B5510"/>
    <w:rsid w:val="004D7FCD"/>
    <w:rsid w:val="004F1C7F"/>
    <w:rsid w:val="00540908"/>
    <w:rsid w:val="0057025D"/>
    <w:rsid w:val="00583E50"/>
    <w:rsid w:val="0061029B"/>
    <w:rsid w:val="006F3329"/>
    <w:rsid w:val="00707A5A"/>
    <w:rsid w:val="007C32D4"/>
    <w:rsid w:val="007F7D6C"/>
    <w:rsid w:val="00934D2A"/>
    <w:rsid w:val="009A57E5"/>
    <w:rsid w:val="00A52A8C"/>
    <w:rsid w:val="00AB4225"/>
    <w:rsid w:val="00AD409F"/>
    <w:rsid w:val="00B73946"/>
    <w:rsid w:val="00BF1A16"/>
    <w:rsid w:val="00C03303"/>
    <w:rsid w:val="00C248EE"/>
    <w:rsid w:val="00C60C09"/>
    <w:rsid w:val="00CF54F2"/>
    <w:rsid w:val="00D2060B"/>
    <w:rsid w:val="00E84919"/>
    <w:rsid w:val="00F73306"/>
    <w:rsid w:val="00FD63EF"/>
    <w:rsid w:val="016D6886"/>
    <w:rsid w:val="018D47D0"/>
    <w:rsid w:val="02CB2FE8"/>
    <w:rsid w:val="0459267C"/>
    <w:rsid w:val="057927E1"/>
    <w:rsid w:val="05A2776D"/>
    <w:rsid w:val="05F047B8"/>
    <w:rsid w:val="061A5D43"/>
    <w:rsid w:val="06ED4F3A"/>
    <w:rsid w:val="06F40065"/>
    <w:rsid w:val="07D8331B"/>
    <w:rsid w:val="07E90B95"/>
    <w:rsid w:val="094E646E"/>
    <w:rsid w:val="09A010D5"/>
    <w:rsid w:val="09AD0F93"/>
    <w:rsid w:val="09CB2A26"/>
    <w:rsid w:val="0A59615A"/>
    <w:rsid w:val="0A9A066B"/>
    <w:rsid w:val="0B7F31A0"/>
    <w:rsid w:val="0BF053A0"/>
    <w:rsid w:val="0C473A7B"/>
    <w:rsid w:val="0C5D20DF"/>
    <w:rsid w:val="0C6726EB"/>
    <w:rsid w:val="0D766288"/>
    <w:rsid w:val="0DBB6315"/>
    <w:rsid w:val="0E594C5E"/>
    <w:rsid w:val="0EDC27B4"/>
    <w:rsid w:val="0F3D68BD"/>
    <w:rsid w:val="0F5639E6"/>
    <w:rsid w:val="11605D5A"/>
    <w:rsid w:val="12231183"/>
    <w:rsid w:val="13794FF0"/>
    <w:rsid w:val="14152F51"/>
    <w:rsid w:val="146421CE"/>
    <w:rsid w:val="15007192"/>
    <w:rsid w:val="155B3EB2"/>
    <w:rsid w:val="164D1B9B"/>
    <w:rsid w:val="16E2350D"/>
    <w:rsid w:val="17247F42"/>
    <w:rsid w:val="172572D8"/>
    <w:rsid w:val="173511C2"/>
    <w:rsid w:val="17C7522E"/>
    <w:rsid w:val="17E54D56"/>
    <w:rsid w:val="17F2682F"/>
    <w:rsid w:val="182078F1"/>
    <w:rsid w:val="183F4E30"/>
    <w:rsid w:val="190C0A92"/>
    <w:rsid w:val="19722540"/>
    <w:rsid w:val="1A335BEA"/>
    <w:rsid w:val="1BD17115"/>
    <w:rsid w:val="1C447B3E"/>
    <w:rsid w:val="1C56446B"/>
    <w:rsid w:val="1C735AD3"/>
    <w:rsid w:val="1CCB6D5A"/>
    <w:rsid w:val="1D5B5480"/>
    <w:rsid w:val="1DD33EB4"/>
    <w:rsid w:val="1E0C4085"/>
    <w:rsid w:val="1F566BE5"/>
    <w:rsid w:val="1F722E75"/>
    <w:rsid w:val="1F862334"/>
    <w:rsid w:val="1FEE35CC"/>
    <w:rsid w:val="20233BCF"/>
    <w:rsid w:val="217E58A6"/>
    <w:rsid w:val="21850AEA"/>
    <w:rsid w:val="21BB2A4C"/>
    <w:rsid w:val="224928CF"/>
    <w:rsid w:val="22F92AA6"/>
    <w:rsid w:val="233066B0"/>
    <w:rsid w:val="23555EDA"/>
    <w:rsid w:val="23D275B8"/>
    <w:rsid w:val="251D5A44"/>
    <w:rsid w:val="25653355"/>
    <w:rsid w:val="261B525F"/>
    <w:rsid w:val="262C4649"/>
    <w:rsid w:val="26793756"/>
    <w:rsid w:val="277016CE"/>
    <w:rsid w:val="27B726C4"/>
    <w:rsid w:val="27CE15AB"/>
    <w:rsid w:val="284E1ACD"/>
    <w:rsid w:val="299A4789"/>
    <w:rsid w:val="2AB126B7"/>
    <w:rsid w:val="2ABB64F5"/>
    <w:rsid w:val="2C8E3DAE"/>
    <w:rsid w:val="2D7C3EED"/>
    <w:rsid w:val="2D8948AD"/>
    <w:rsid w:val="2DF12DBB"/>
    <w:rsid w:val="2E5256DD"/>
    <w:rsid w:val="2E641D2F"/>
    <w:rsid w:val="2E7F3983"/>
    <w:rsid w:val="2FF64E1D"/>
    <w:rsid w:val="30442D70"/>
    <w:rsid w:val="31543BA5"/>
    <w:rsid w:val="316D09E2"/>
    <w:rsid w:val="31AC7B4A"/>
    <w:rsid w:val="33EF41DC"/>
    <w:rsid w:val="346F4B4D"/>
    <w:rsid w:val="34EE58D7"/>
    <w:rsid w:val="350F3D48"/>
    <w:rsid w:val="354E2120"/>
    <w:rsid w:val="354E36A1"/>
    <w:rsid w:val="35F20439"/>
    <w:rsid w:val="36066C73"/>
    <w:rsid w:val="366750EE"/>
    <w:rsid w:val="38C00FBE"/>
    <w:rsid w:val="391F4795"/>
    <w:rsid w:val="39593678"/>
    <w:rsid w:val="3A101799"/>
    <w:rsid w:val="3A450F60"/>
    <w:rsid w:val="3A90092E"/>
    <w:rsid w:val="3A9E1901"/>
    <w:rsid w:val="3ACA2859"/>
    <w:rsid w:val="3AD60FFB"/>
    <w:rsid w:val="3ADB7F04"/>
    <w:rsid w:val="3BCF40CD"/>
    <w:rsid w:val="3C2A3DD8"/>
    <w:rsid w:val="3C892697"/>
    <w:rsid w:val="3D147C17"/>
    <w:rsid w:val="3DC5677D"/>
    <w:rsid w:val="3E5304DF"/>
    <w:rsid w:val="3ED219C2"/>
    <w:rsid w:val="3EF57655"/>
    <w:rsid w:val="3F686961"/>
    <w:rsid w:val="3F7F0C7C"/>
    <w:rsid w:val="3F851981"/>
    <w:rsid w:val="3F8D4DF3"/>
    <w:rsid w:val="3FCA0FAE"/>
    <w:rsid w:val="40A2729B"/>
    <w:rsid w:val="415A7ADD"/>
    <w:rsid w:val="427B6B09"/>
    <w:rsid w:val="43AB0BD4"/>
    <w:rsid w:val="43DC7F4F"/>
    <w:rsid w:val="43E52A81"/>
    <w:rsid w:val="447B6A80"/>
    <w:rsid w:val="44C076B7"/>
    <w:rsid w:val="45203EE0"/>
    <w:rsid w:val="45684345"/>
    <w:rsid w:val="47372A84"/>
    <w:rsid w:val="47633B23"/>
    <w:rsid w:val="477737C9"/>
    <w:rsid w:val="47C426E0"/>
    <w:rsid w:val="483234EE"/>
    <w:rsid w:val="48A90244"/>
    <w:rsid w:val="498A700F"/>
    <w:rsid w:val="49F167DA"/>
    <w:rsid w:val="49FF767A"/>
    <w:rsid w:val="4A1F78C0"/>
    <w:rsid w:val="4A8435AB"/>
    <w:rsid w:val="4A860215"/>
    <w:rsid w:val="4AB65280"/>
    <w:rsid w:val="4B701BFD"/>
    <w:rsid w:val="4C7E26F9"/>
    <w:rsid w:val="4DB43B69"/>
    <w:rsid w:val="4DFF6211"/>
    <w:rsid w:val="4E91080A"/>
    <w:rsid w:val="4EA418C1"/>
    <w:rsid w:val="4EC544D5"/>
    <w:rsid w:val="4ED67027"/>
    <w:rsid w:val="4ED91928"/>
    <w:rsid w:val="4F1E1D8E"/>
    <w:rsid w:val="4F3F210C"/>
    <w:rsid w:val="501865C0"/>
    <w:rsid w:val="51410A8D"/>
    <w:rsid w:val="525E2128"/>
    <w:rsid w:val="52DF098F"/>
    <w:rsid w:val="52E867E8"/>
    <w:rsid w:val="536421CD"/>
    <w:rsid w:val="536E23A9"/>
    <w:rsid w:val="53791A96"/>
    <w:rsid w:val="539349EE"/>
    <w:rsid w:val="556D14C5"/>
    <w:rsid w:val="55831874"/>
    <w:rsid w:val="56606B87"/>
    <w:rsid w:val="568377C7"/>
    <w:rsid w:val="56E123DB"/>
    <w:rsid w:val="58270E4A"/>
    <w:rsid w:val="5828295F"/>
    <w:rsid w:val="586B6DAD"/>
    <w:rsid w:val="58E73D8C"/>
    <w:rsid w:val="58ED7D57"/>
    <w:rsid w:val="592220EE"/>
    <w:rsid w:val="59425226"/>
    <w:rsid w:val="597B681A"/>
    <w:rsid w:val="59BD2E0D"/>
    <w:rsid w:val="59D226CA"/>
    <w:rsid w:val="59D508B2"/>
    <w:rsid w:val="5A072881"/>
    <w:rsid w:val="5A936FF0"/>
    <w:rsid w:val="5B00087E"/>
    <w:rsid w:val="5B383AB4"/>
    <w:rsid w:val="5B3F7E54"/>
    <w:rsid w:val="5C5172A5"/>
    <w:rsid w:val="5C755820"/>
    <w:rsid w:val="5C851C95"/>
    <w:rsid w:val="5C9811F1"/>
    <w:rsid w:val="5D0C21BB"/>
    <w:rsid w:val="5D8D4118"/>
    <w:rsid w:val="5D8E33DE"/>
    <w:rsid w:val="5D9C30A9"/>
    <w:rsid w:val="5DA51380"/>
    <w:rsid w:val="5E2E7F5D"/>
    <w:rsid w:val="5E345D1B"/>
    <w:rsid w:val="5E9E2146"/>
    <w:rsid w:val="5F2264E0"/>
    <w:rsid w:val="5F243450"/>
    <w:rsid w:val="5F7619C5"/>
    <w:rsid w:val="5FC8674D"/>
    <w:rsid w:val="603E0933"/>
    <w:rsid w:val="60537757"/>
    <w:rsid w:val="60C43C2B"/>
    <w:rsid w:val="610D01FB"/>
    <w:rsid w:val="61185D77"/>
    <w:rsid w:val="613201AB"/>
    <w:rsid w:val="617A1C36"/>
    <w:rsid w:val="62376933"/>
    <w:rsid w:val="62A7763B"/>
    <w:rsid w:val="64B11E55"/>
    <w:rsid w:val="65743EEB"/>
    <w:rsid w:val="659178C7"/>
    <w:rsid w:val="65DA1B05"/>
    <w:rsid w:val="66517CBB"/>
    <w:rsid w:val="665D4CF6"/>
    <w:rsid w:val="66CA7B72"/>
    <w:rsid w:val="67401B3E"/>
    <w:rsid w:val="68510BE3"/>
    <w:rsid w:val="68623BFD"/>
    <w:rsid w:val="686F09F5"/>
    <w:rsid w:val="69ED324C"/>
    <w:rsid w:val="69F939BE"/>
    <w:rsid w:val="6A165977"/>
    <w:rsid w:val="6AEF3A2B"/>
    <w:rsid w:val="6B554497"/>
    <w:rsid w:val="6B9D3BAA"/>
    <w:rsid w:val="6C5F753B"/>
    <w:rsid w:val="6DCA6BB1"/>
    <w:rsid w:val="6DD02DC4"/>
    <w:rsid w:val="6E713E2A"/>
    <w:rsid w:val="6ED57121"/>
    <w:rsid w:val="6F1300B2"/>
    <w:rsid w:val="6F1F125F"/>
    <w:rsid w:val="6F492250"/>
    <w:rsid w:val="6FB40E66"/>
    <w:rsid w:val="70240B5F"/>
    <w:rsid w:val="70BF5BAD"/>
    <w:rsid w:val="71E01D6D"/>
    <w:rsid w:val="72EB1391"/>
    <w:rsid w:val="72F07537"/>
    <w:rsid w:val="72FB0DB9"/>
    <w:rsid w:val="73293F68"/>
    <w:rsid w:val="738B3B7F"/>
    <w:rsid w:val="741E493C"/>
    <w:rsid w:val="75AC509B"/>
    <w:rsid w:val="782E4893"/>
    <w:rsid w:val="78833275"/>
    <w:rsid w:val="78A95480"/>
    <w:rsid w:val="79823725"/>
    <w:rsid w:val="79AF7567"/>
    <w:rsid w:val="79B74BD5"/>
    <w:rsid w:val="79CA3FAF"/>
    <w:rsid w:val="7A9C20C3"/>
    <w:rsid w:val="7A9D1BEC"/>
    <w:rsid w:val="7AB14DF0"/>
    <w:rsid w:val="7C1302AF"/>
    <w:rsid w:val="7C206328"/>
    <w:rsid w:val="7C2300F2"/>
    <w:rsid w:val="7C69227D"/>
    <w:rsid w:val="7CFD615C"/>
    <w:rsid w:val="7D5224BF"/>
    <w:rsid w:val="7D67557D"/>
    <w:rsid w:val="7E4640AC"/>
    <w:rsid w:val="7EE320A7"/>
    <w:rsid w:val="7F114A24"/>
    <w:rsid w:val="7FEF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7025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57025D"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4">
    <w:name w:val="footer"/>
    <w:basedOn w:val="a"/>
    <w:qFormat/>
    <w:rsid w:val="00570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702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  <w:rsid w:val="005702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张海霞</cp:lastModifiedBy>
  <cp:revision>6</cp:revision>
  <cp:lastPrinted>2021-11-03T02:04:00Z</cp:lastPrinted>
  <dcterms:created xsi:type="dcterms:W3CDTF">2021-11-30T06:46:00Z</dcterms:created>
  <dcterms:modified xsi:type="dcterms:W3CDTF">2021-11-30T07:19:00Z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1CAC3AFF14FC4988A95D3552009B958A</vt:lpwstr>
  </property>
</Properties>
</file>