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left="0"/>
        <w:jc w:val="left"/>
        <w:rPr>
          <w:rFonts w:asciiTheme="minorEastAsia" w:hAnsiTheme="minorEastAsia" w:eastAsiaTheme="minorEastAsia"/>
          <w:b/>
          <w:sz w:val="32"/>
          <w:szCs w:val="32"/>
        </w:rPr>
      </w:pPr>
      <w:r>
        <w:rPr>
          <w:rFonts w:hint="eastAsia" w:asciiTheme="minorEastAsia" w:hAnsiTheme="minorEastAsia" w:eastAsiaTheme="minorEastAsia"/>
          <w:sz w:val="30"/>
          <w:szCs w:val="30"/>
        </w:rPr>
        <w:t>附件</w:t>
      </w:r>
      <w:r>
        <w:rPr>
          <w:rFonts w:hint="eastAsia" w:asciiTheme="minorEastAsia" w:hAnsiTheme="minorEastAsia" w:eastAsiaTheme="minorEastAsia"/>
          <w:sz w:val="30"/>
          <w:szCs w:val="30"/>
          <w:lang w:val="en-US" w:eastAsia="zh-CN"/>
        </w:rPr>
        <w:t>1</w:t>
      </w:r>
      <w:r>
        <w:rPr>
          <w:rFonts w:hint="eastAsia" w:asciiTheme="minorEastAsia" w:hAnsiTheme="minorEastAsia" w:eastAsiaTheme="minorEastAsia"/>
          <w:sz w:val="30"/>
          <w:szCs w:val="30"/>
        </w:rPr>
        <w:t>：</w:t>
      </w:r>
    </w:p>
    <w:p>
      <w:pPr>
        <w:spacing w:line="240" w:lineRule="auto"/>
        <w:ind w:left="0" w:firstLine="643" w:firstLineChars="200"/>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陕西省202</w:t>
      </w:r>
      <w:r>
        <w:rPr>
          <w:rFonts w:hint="eastAsia" w:asciiTheme="minorEastAsia" w:hAnsiTheme="minorEastAsia" w:eastAsiaTheme="minorEastAsia"/>
          <w:b/>
          <w:sz w:val="32"/>
          <w:szCs w:val="32"/>
          <w:lang w:val="en-US" w:eastAsia="zh-CN"/>
        </w:rPr>
        <w:t>2</w:t>
      </w:r>
      <w:r>
        <w:rPr>
          <w:rFonts w:hint="eastAsia" w:asciiTheme="minorEastAsia" w:hAnsiTheme="minorEastAsia" w:eastAsiaTheme="minorEastAsia"/>
          <w:b/>
          <w:sz w:val="32"/>
          <w:szCs w:val="32"/>
        </w:rPr>
        <w:t>年土地估价机构备案名单（第</w:t>
      </w:r>
      <w:r>
        <w:rPr>
          <w:rFonts w:hint="eastAsia" w:asciiTheme="minorEastAsia" w:hAnsiTheme="minorEastAsia" w:eastAsiaTheme="minorEastAsia"/>
          <w:b/>
          <w:sz w:val="32"/>
          <w:szCs w:val="32"/>
          <w:lang w:eastAsia="zh-CN"/>
        </w:rPr>
        <w:t>四</w:t>
      </w:r>
      <w:r>
        <w:rPr>
          <w:rFonts w:hint="eastAsia" w:asciiTheme="minorEastAsia" w:hAnsiTheme="minorEastAsia" w:eastAsiaTheme="minorEastAsia"/>
          <w:b/>
          <w:sz w:val="32"/>
          <w:szCs w:val="32"/>
        </w:rPr>
        <w:t>批）</w:t>
      </w:r>
    </w:p>
    <w:tbl>
      <w:tblPr>
        <w:tblStyle w:val="6"/>
        <w:tblW w:w="4997" w:type="pct"/>
        <w:jc w:val="center"/>
        <w:shd w:val="clear" w:color="auto" w:fill="auto"/>
        <w:tblLayout w:type="autofit"/>
        <w:tblCellMar>
          <w:top w:w="0" w:type="dxa"/>
          <w:left w:w="0" w:type="dxa"/>
          <w:bottom w:w="0" w:type="dxa"/>
          <w:right w:w="0" w:type="dxa"/>
        </w:tblCellMar>
      </w:tblPr>
      <w:tblGrid>
        <w:gridCol w:w="590"/>
        <w:gridCol w:w="3612"/>
        <w:gridCol w:w="1251"/>
        <w:gridCol w:w="2515"/>
        <w:gridCol w:w="1522"/>
        <w:gridCol w:w="4490"/>
      </w:tblGrid>
      <w:tr>
        <w:tblPrEx>
          <w:tblCellMar>
            <w:top w:w="0" w:type="dxa"/>
            <w:left w:w="0" w:type="dxa"/>
            <w:bottom w:w="0" w:type="dxa"/>
            <w:right w:w="0" w:type="dxa"/>
          </w:tblCellMar>
        </w:tblPrEx>
        <w:trPr>
          <w:trHeight w:val="820" w:hRule="atLeast"/>
          <w:tblHeader/>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机构名称</w:t>
            </w:r>
          </w:p>
        </w:tc>
        <w:tc>
          <w:tcPr>
            <w:tcW w:w="4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法定代表人（执行事务合伙人）</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备案函号</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备案编号</w:t>
            </w:r>
          </w:p>
        </w:tc>
        <w:tc>
          <w:tcPr>
            <w:tcW w:w="16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备注</w:t>
            </w:r>
          </w:p>
        </w:tc>
      </w:tr>
      <w:tr>
        <w:tblPrEx>
          <w:shd w:val="clear" w:color="auto" w:fill="auto"/>
          <w:tblCellMar>
            <w:top w:w="0" w:type="dxa"/>
            <w:left w:w="0" w:type="dxa"/>
            <w:bottom w:w="0" w:type="dxa"/>
            <w:right w:w="0" w:type="dxa"/>
          </w:tblCellMar>
        </w:tblPrEx>
        <w:trPr>
          <w:trHeight w:val="1327"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西安华诚房地产资产评估有限公司</w:t>
            </w:r>
          </w:p>
        </w:tc>
        <w:tc>
          <w:tcPr>
            <w:tcW w:w="12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顾惠萍</w:t>
            </w:r>
          </w:p>
        </w:tc>
        <w:tc>
          <w:tcPr>
            <w:tcW w:w="2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陕土估备字〔2022〕0019号</w:t>
            </w:r>
          </w:p>
        </w:tc>
        <w:tc>
          <w:tcPr>
            <w:tcW w:w="15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bookmarkStart w:id="0" w:name="_GoBack"/>
            <w:bookmarkEnd w:id="0"/>
            <w:r>
              <w:rPr>
                <w:rFonts w:hint="eastAsia" w:ascii="宋体" w:hAnsi="宋体" w:eastAsia="宋体" w:cs="宋体"/>
                <w:i w:val="0"/>
                <w:iCs w:val="0"/>
                <w:color w:val="000000"/>
                <w:kern w:val="0"/>
                <w:sz w:val="20"/>
                <w:szCs w:val="20"/>
                <w:u w:val="none"/>
                <w:lang w:val="en-US" w:eastAsia="zh-CN" w:bidi="ar"/>
              </w:rPr>
              <w:t>2610019</w:t>
            </w:r>
          </w:p>
        </w:tc>
        <w:tc>
          <w:tcPr>
            <w:tcW w:w="44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kern w:val="2"/>
                <w:sz w:val="20"/>
                <w:szCs w:val="20"/>
              </w:rPr>
            </w:pPr>
            <w:r>
              <w:rPr>
                <w:rFonts w:hint="eastAsia" w:ascii="宋体" w:hAnsi="宋体" w:eastAsia="宋体" w:cs="宋体"/>
                <w:i w:val="0"/>
                <w:iCs w:val="0"/>
                <w:color w:val="000000"/>
                <w:kern w:val="0"/>
                <w:sz w:val="20"/>
                <w:szCs w:val="20"/>
                <w:u w:val="none"/>
                <w:lang w:val="en-US" w:eastAsia="zh-CN" w:bidi="ar"/>
              </w:rPr>
              <w:t>变更事项：1.法定代表人变更：由孙安衡变更为顾惠萍，原函（陕土估备字〔2022〕0015号）作废。</w:t>
            </w:r>
          </w:p>
        </w:tc>
      </w:tr>
      <w:tr>
        <w:tblPrEx>
          <w:shd w:val="clear" w:color="auto" w:fill="auto"/>
          <w:tblCellMar>
            <w:top w:w="0" w:type="dxa"/>
            <w:left w:w="0" w:type="dxa"/>
            <w:bottom w:w="0" w:type="dxa"/>
            <w:right w:w="0" w:type="dxa"/>
          </w:tblCellMar>
        </w:tblPrEx>
        <w:trPr>
          <w:trHeight w:val="1973"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陕西春山景房地产评估有限公司</w:t>
            </w:r>
          </w:p>
        </w:tc>
        <w:tc>
          <w:tcPr>
            <w:tcW w:w="12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白丽然</w:t>
            </w:r>
          </w:p>
        </w:tc>
        <w:tc>
          <w:tcPr>
            <w:tcW w:w="2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陕土估备字〔2022〕0020号</w:t>
            </w:r>
          </w:p>
        </w:tc>
        <w:tc>
          <w:tcPr>
            <w:tcW w:w="15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2022610020</w:t>
            </w:r>
          </w:p>
        </w:tc>
        <w:tc>
          <w:tcPr>
            <w:tcW w:w="44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kern w:val="2"/>
                <w:sz w:val="20"/>
                <w:szCs w:val="20"/>
              </w:rPr>
            </w:pPr>
            <w:r>
              <w:rPr>
                <w:rFonts w:hint="eastAsia" w:ascii="宋体" w:hAnsi="宋体" w:eastAsia="宋体" w:cs="宋体"/>
                <w:i w:val="0"/>
                <w:iCs w:val="0"/>
                <w:color w:val="000000"/>
                <w:kern w:val="0"/>
                <w:sz w:val="20"/>
                <w:szCs w:val="20"/>
                <w:u w:val="none"/>
                <w:lang w:val="en-US" w:eastAsia="zh-CN" w:bidi="ar"/>
              </w:rPr>
              <w:t>变更事项：1.机构名称变更：由榆林市智丰房地产评估有限公司变更为陕西春山景房地产评估有限公司。原函（陕土估备字〔2021〕0031号）作废。</w:t>
            </w:r>
          </w:p>
        </w:tc>
      </w:tr>
      <w:tr>
        <w:tblPrEx>
          <w:shd w:val="clear" w:color="auto" w:fill="auto"/>
          <w:tblCellMar>
            <w:top w:w="0" w:type="dxa"/>
            <w:left w:w="0" w:type="dxa"/>
            <w:bottom w:w="0" w:type="dxa"/>
            <w:right w:w="0" w:type="dxa"/>
          </w:tblCellMar>
        </w:tblPrEx>
        <w:trPr>
          <w:trHeight w:val="2288"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6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陕西众诚言信房地产评估有限公司</w:t>
            </w:r>
          </w:p>
        </w:tc>
        <w:tc>
          <w:tcPr>
            <w:tcW w:w="12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李世强</w:t>
            </w:r>
          </w:p>
        </w:tc>
        <w:tc>
          <w:tcPr>
            <w:tcW w:w="2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陕土估备字〔2022〕0021号</w:t>
            </w:r>
          </w:p>
        </w:tc>
        <w:tc>
          <w:tcPr>
            <w:tcW w:w="15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2022610021</w:t>
            </w:r>
          </w:p>
        </w:tc>
        <w:tc>
          <w:tcPr>
            <w:tcW w:w="44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kern w:val="2"/>
                <w:sz w:val="20"/>
                <w:szCs w:val="20"/>
              </w:rPr>
            </w:pPr>
            <w:r>
              <w:rPr>
                <w:rFonts w:hint="eastAsia" w:ascii="宋体" w:hAnsi="宋体" w:eastAsia="宋体" w:cs="宋体"/>
                <w:i w:val="0"/>
                <w:iCs w:val="0"/>
                <w:color w:val="000000"/>
                <w:kern w:val="0"/>
                <w:sz w:val="20"/>
                <w:szCs w:val="20"/>
                <w:u w:val="none"/>
                <w:lang w:val="en-US" w:eastAsia="zh-CN" w:bidi="ar"/>
              </w:rPr>
              <w:t>变更事项：1.机构名称变更：由宝鸡市众诚土地房地产评估经纪有限公司变更为陕西众诚言信房地产评估有限公司。原函（陕土估备字〔2020〕0099号）作废。</w:t>
            </w:r>
          </w:p>
        </w:tc>
      </w:tr>
    </w:tbl>
    <w:p>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eastAsia" w:asciiTheme="minorEastAsia" w:hAnsiTheme="minorEastAsia" w:eastAsiaTheme="minorEastAsia"/>
          <w:b/>
          <w:sz w:val="21"/>
          <w:szCs w:val="21"/>
        </w:rPr>
      </w:pPr>
    </w:p>
    <w:sectPr>
      <w:footerReference r:id="rId5" w:type="default"/>
      <w:pgSz w:w="16838" w:h="11906" w:orient="landscape"/>
      <w:pgMar w:top="1440" w:right="1440" w:bottom="1157" w:left="144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2846591"/>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JiOGExZjI3NmRmOWQzYjI5ZWU5NjJlYmQ4MTNmMzIifQ=="/>
  </w:docVars>
  <w:rsids>
    <w:rsidRoot w:val="002502CA"/>
    <w:rsid w:val="00000AD9"/>
    <w:rsid w:val="00002D11"/>
    <w:rsid w:val="00003219"/>
    <w:rsid w:val="00012461"/>
    <w:rsid w:val="00016144"/>
    <w:rsid w:val="00016EA4"/>
    <w:rsid w:val="0003003A"/>
    <w:rsid w:val="00035D38"/>
    <w:rsid w:val="00060143"/>
    <w:rsid w:val="000701A7"/>
    <w:rsid w:val="000743DE"/>
    <w:rsid w:val="0007746C"/>
    <w:rsid w:val="00077F1E"/>
    <w:rsid w:val="0008648D"/>
    <w:rsid w:val="000A0DCD"/>
    <w:rsid w:val="000A2841"/>
    <w:rsid w:val="000A3E09"/>
    <w:rsid w:val="000C5A54"/>
    <w:rsid w:val="000C7079"/>
    <w:rsid w:val="000D3611"/>
    <w:rsid w:val="000D3666"/>
    <w:rsid w:val="000D37BB"/>
    <w:rsid w:val="000D39CF"/>
    <w:rsid w:val="000E4AB1"/>
    <w:rsid w:val="000E62BE"/>
    <w:rsid w:val="000E7FC8"/>
    <w:rsid w:val="000F1212"/>
    <w:rsid w:val="00103AD7"/>
    <w:rsid w:val="00106EE2"/>
    <w:rsid w:val="0013347D"/>
    <w:rsid w:val="001363FB"/>
    <w:rsid w:val="00140A89"/>
    <w:rsid w:val="00145E21"/>
    <w:rsid w:val="00170257"/>
    <w:rsid w:val="00171DBC"/>
    <w:rsid w:val="0017288D"/>
    <w:rsid w:val="00174EC3"/>
    <w:rsid w:val="00175F98"/>
    <w:rsid w:val="0017673E"/>
    <w:rsid w:val="0018137D"/>
    <w:rsid w:val="001865F5"/>
    <w:rsid w:val="00187427"/>
    <w:rsid w:val="00192C14"/>
    <w:rsid w:val="001A3ED1"/>
    <w:rsid w:val="001A57E4"/>
    <w:rsid w:val="001A6815"/>
    <w:rsid w:val="001A6E5B"/>
    <w:rsid w:val="001B198F"/>
    <w:rsid w:val="001C1DAB"/>
    <w:rsid w:val="001C2952"/>
    <w:rsid w:val="001C2C0E"/>
    <w:rsid w:val="001C5087"/>
    <w:rsid w:val="001D6263"/>
    <w:rsid w:val="001E1DBA"/>
    <w:rsid w:val="001E42AA"/>
    <w:rsid w:val="001F1036"/>
    <w:rsid w:val="001F1CE4"/>
    <w:rsid w:val="001F40A3"/>
    <w:rsid w:val="001F608A"/>
    <w:rsid w:val="00204611"/>
    <w:rsid w:val="00207653"/>
    <w:rsid w:val="00214415"/>
    <w:rsid w:val="00214D3E"/>
    <w:rsid w:val="00217727"/>
    <w:rsid w:val="002210D2"/>
    <w:rsid w:val="0022348E"/>
    <w:rsid w:val="002308CE"/>
    <w:rsid w:val="002467C5"/>
    <w:rsid w:val="002468B8"/>
    <w:rsid w:val="002502CA"/>
    <w:rsid w:val="002505E9"/>
    <w:rsid w:val="00260EF2"/>
    <w:rsid w:val="0027457E"/>
    <w:rsid w:val="00274F99"/>
    <w:rsid w:val="00285612"/>
    <w:rsid w:val="00287240"/>
    <w:rsid w:val="00290B03"/>
    <w:rsid w:val="00291320"/>
    <w:rsid w:val="00295CDC"/>
    <w:rsid w:val="002A057D"/>
    <w:rsid w:val="002A4708"/>
    <w:rsid w:val="002A5C54"/>
    <w:rsid w:val="002A66D3"/>
    <w:rsid w:val="002C03B1"/>
    <w:rsid w:val="002C5B4D"/>
    <w:rsid w:val="002C6D23"/>
    <w:rsid w:val="002D0802"/>
    <w:rsid w:val="002D29EB"/>
    <w:rsid w:val="002D66A1"/>
    <w:rsid w:val="002F2AFC"/>
    <w:rsid w:val="002F30BB"/>
    <w:rsid w:val="002F4D51"/>
    <w:rsid w:val="00305741"/>
    <w:rsid w:val="0031409B"/>
    <w:rsid w:val="0031433C"/>
    <w:rsid w:val="003154E0"/>
    <w:rsid w:val="00324082"/>
    <w:rsid w:val="0033025C"/>
    <w:rsid w:val="00333F17"/>
    <w:rsid w:val="00341A1C"/>
    <w:rsid w:val="0035564D"/>
    <w:rsid w:val="003574E0"/>
    <w:rsid w:val="00374788"/>
    <w:rsid w:val="00374C74"/>
    <w:rsid w:val="003A7CBD"/>
    <w:rsid w:val="003B22B5"/>
    <w:rsid w:val="003B5F50"/>
    <w:rsid w:val="003B6841"/>
    <w:rsid w:val="003C4453"/>
    <w:rsid w:val="003C66A4"/>
    <w:rsid w:val="003D17E3"/>
    <w:rsid w:val="003D2E10"/>
    <w:rsid w:val="003D674D"/>
    <w:rsid w:val="003E2726"/>
    <w:rsid w:val="003E4448"/>
    <w:rsid w:val="003E4A29"/>
    <w:rsid w:val="003E7B39"/>
    <w:rsid w:val="00407722"/>
    <w:rsid w:val="004123C7"/>
    <w:rsid w:val="00413AF0"/>
    <w:rsid w:val="00413B30"/>
    <w:rsid w:val="004151E6"/>
    <w:rsid w:val="0042369E"/>
    <w:rsid w:val="00427083"/>
    <w:rsid w:val="00427647"/>
    <w:rsid w:val="00431802"/>
    <w:rsid w:val="0043284E"/>
    <w:rsid w:val="0043333A"/>
    <w:rsid w:val="00435973"/>
    <w:rsid w:val="0043642D"/>
    <w:rsid w:val="0043649B"/>
    <w:rsid w:val="00437ACE"/>
    <w:rsid w:val="00441F7A"/>
    <w:rsid w:val="00443AEA"/>
    <w:rsid w:val="004472B0"/>
    <w:rsid w:val="00462D3F"/>
    <w:rsid w:val="004647C9"/>
    <w:rsid w:val="00465FB4"/>
    <w:rsid w:val="00480734"/>
    <w:rsid w:val="00480CF8"/>
    <w:rsid w:val="00486B20"/>
    <w:rsid w:val="00490EDD"/>
    <w:rsid w:val="00492DC5"/>
    <w:rsid w:val="00496034"/>
    <w:rsid w:val="004A3D12"/>
    <w:rsid w:val="004A79C1"/>
    <w:rsid w:val="004B40AC"/>
    <w:rsid w:val="004C42A9"/>
    <w:rsid w:val="004C6B4C"/>
    <w:rsid w:val="004D2D3F"/>
    <w:rsid w:val="004D72D5"/>
    <w:rsid w:val="004E414B"/>
    <w:rsid w:val="004F4E60"/>
    <w:rsid w:val="004F509B"/>
    <w:rsid w:val="00501BF3"/>
    <w:rsid w:val="00510150"/>
    <w:rsid w:val="00512873"/>
    <w:rsid w:val="005337C1"/>
    <w:rsid w:val="00542900"/>
    <w:rsid w:val="00543E95"/>
    <w:rsid w:val="00550C04"/>
    <w:rsid w:val="005537FF"/>
    <w:rsid w:val="0057704C"/>
    <w:rsid w:val="00583763"/>
    <w:rsid w:val="0059086E"/>
    <w:rsid w:val="005937AB"/>
    <w:rsid w:val="005A680D"/>
    <w:rsid w:val="005B193A"/>
    <w:rsid w:val="005C1771"/>
    <w:rsid w:val="005D1833"/>
    <w:rsid w:val="005D70C9"/>
    <w:rsid w:val="005D745C"/>
    <w:rsid w:val="005E194C"/>
    <w:rsid w:val="005E3DE0"/>
    <w:rsid w:val="005E515A"/>
    <w:rsid w:val="005F0D69"/>
    <w:rsid w:val="005F2FB0"/>
    <w:rsid w:val="005F494E"/>
    <w:rsid w:val="0060155E"/>
    <w:rsid w:val="00602CD3"/>
    <w:rsid w:val="00604743"/>
    <w:rsid w:val="00613AF4"/>
    <w:rsid w:val="0062038C"/>
    <w:rsid w:val="00652F31"/>
    <w:rsid w:val="0066069D"/>
    <w:rsid w:val="00665701"/>
    <w:rsid w:val="00670F2F"/>
    <w:rsid w:val="00672E47"/>
    <w:rsid w:val="00675D7B"/>
    <w:rsid w:val="00676C69"/>
    <w:rsid w:val="006815F6"/>
    <w:rsid w:val="00687A6C"/>
    <w:rsid w:val="00690CA8"/>
    <w:rsid w:val="006A003D"/>
    <w:rsid w:val="006A1455"/>
    <w:rsid w:val="006A6989"/>
    <w:rsid w:val="006B312A"/>
    <w:rsid w:val="006B3836"/>
    <w:rsid w:val="006C137B"/>
    <w:rsid w:val="006D0DF2"/>
    <w:rsid w:val="006D3C51"/>
    <w:rsid w:val="006D42CD"/>
    <w:rsid w:val="006D79A7"/>
    <w:rsid w:val="006E0325"/>
    <w:rsid w:val="006E48CA"/>
    <w:rsid w:val="006E61E5"/>
    <w:rsid w:val="006F3192"/>
    <w:rsid w:val="006F394B"/>
    <w:rsid w:val="006F4829"/>
    <w:rsid w:val="006F6B2A"/>
    <w:rsid w:val="007003D4"/>
    <w:rsid w:val="00710388"/>
    <w:rsid w:val="00717370"/>
    <w:rsid w:val="00721835"/>
    <w:rsid w:val="00722245"/>
    <w:rsid w:val="00722F7C"/>
    <w:rsid w:val="00734FA2"/>
    <w:rsid w:val="007505B2"/>
    <w:rsid w:val="00754161"/>
    <w:rsid w:val="00757A9C"/>
    <w:rsid w:val="007620BC"/>
    <w:rsid w:val="00770B2A"/>
    <w:rsid w:val="00770FD5"/>
    <w:rsid w:val="007801E6"/>
    <w:rsid w:val="00783EEC"/>
    <w:rsid w:val="00786108"/>
    <w:rsid w:val="007B13F0"/>
    <w:rsid w:val="007B1AAB"/>
    <w:rsid w:val="007C3493"/>
    <w:rsid w:val="007C3AA9"/>
    <w:rsid w:val="007C5A4F"/>
    <w:rsid w:val="007D44C5"/>
    <w:rsid w:val="007D605A"/>
    <w:rsid w:val="007E43BE"/>
    <w:rsid w:val="007E6283"/>
    <w:rsid w:val="007F1DFE"/>
    <w:rsid w:val="007F51FC"/>
    <w:rsid w:val="00806FD7"/>
    <w:rsid w:val="008161B4"/>
    <w:rsid w:val="00821F86"/>
    <w:rsid w:val="00823061"/>
    <w:rsid w:val="0082642E"/>
    <w:rsid w:val="00831E61"/>
    <w:rsid w:val="00836084"/>
    <w:rsid w:val="00846D1D"/>
    <w:rsid w:val="008702BE"/>
    <w:rsid w:val="008811AF"/>
    <w:rsid w:val="0088521B"/>
    <w:rsid w:val="00885B12"/>
    <w:rsid w:val="00885B69"/>
    <w:rsid w:val="008924A6"/>
    <w:rsid w:val="00893054"/>
    <w:rsid w:val="008A3974"/>
    <w:rsid w:val="008C5F0C"/>
    <w:rsid w:val="008D3AD1"/>
    <w:rsid w:val="008D7C02"/>
    <w:rsid w:val="008E0DF4"/>
    <w:rsid w:val="008F11C2"/>
    <w:rsid w:val="008F2B04"/>
    <w:rsid w:val="00904E79"/>
    <w:rsid w:val="009138DF"/>
    <w:rsid w:val="00917BD1"/>
    <w:rsid w:val="00920A3F"/>
    <w:rsid w:val="00920F75"/>
    <w:rsid w:val="00927552"/>
    <w:rsid w:val="00941F18"/>
    <w:rsid w:val="009455B0"/>
    <w:rsid w:val="0095129C"/>
    <w:rsid w:val="00963714"/>
    <w:rsid w:val="00963D7F"/>
    <w:rsid w:val="0096563B"/>
    <w:rsid w:val="00972AAC"/>
    <w:rsid w:val="00973BE5"/>
    <w:rsid w:val="009810FA"/>
    <w:rsid w:val="0098160C"/>
    <w:rsid w:val="00982CA3"/>
    <w:rsid w:val="0098607D"/>
    <w:rsid w:val="009911FF"/>
    <w:rsid w:val="00997484"/>
    <w:rsid w:val="009A01D0"/>
    <w:rsid w:val="009A4DE9"/>
    <w:rsid w:val="009A5BBD"/>
    <w:rsid w:val="009A7D16"/>
    <w:rsid w:val="009C264E"/>
    <w:rsid w:val="009D0DE3"/>
    <w:rsid w:val="009E19A4"/>
    <w:rsid w:val="009F080E"/>
    <w:rsid w:val="00A1457A"/>
    <w:rsid w:val="00A14601"/>
    <w:rsid w:val="00A14966"/>
    <w:rsid w:val="00A162C9"/>
    <w:rsid w:val="00A25E16"/>
    <w:rsid w:val="00A3687F"/>
    <w:rsid w:val="00A43760"/>
    <w:rsid w:val="00A477B2"/>
    <w:rsid w:val="00A478DA"/>
    <w:rsid w:val="00A6005A"/>
    <w:rsid w:val="00A631B2"/>
    <w:rsid w:val="00A6354E"/>
    <w:rsid w:val="00A63EF1"/>
    <w:rsid w:val="00A712BD"/>
    <w:rsid w:val="00A7153D"/>
    <w:rsid w:val="00A73BDA"/>
    <w:rsid w:val="00A745ED"/>
    <w:rsid w:val="00A752CD"/>
    <w:rsid w:val="00A76574"/>
    <w:rsid w:val="00A831EB"/>
    <w:rsid w:val="00A83C1F"/>
    <w:rsid w:val="00A84E2F"/>
    <w:rsid w:val="00A93BDA"/>
    <w:rsid w:val="00AA513D"/>
    <w:rsid w:val="00AA6B60"/>
    <w:rsid w:val="00AC7B32"/>
    <w:rsid w:val="00AD1705"/>
    <w:rsid w:val="00AD205C"/>
    <w:rsid w:val="00AD61FF"/>
    <w:rsid w:val="00AE0CE8"/>
    <w:rsid w:val="00AF05D4"/>
    <w:rsid w:val="00AF5FB6"/>
    <w:rsid w:val="00B05FAE"/>
    <w:rsid w:val="00B07D86"/>
    <w:rsid w:val="00B12274"/>
    <w:rsid w:val="00B1448E"/>
    <w:rsid w:val="00B2669E"/>
    <w:rsid w:val="00B313F6"/>
    <w:rsid w:val="00B32D11"/>
    <w:rsid w:val="00B34D57"/>
    <w:rsid w:val="00B40DC9"/>
    <w:rsid w:val="00B4194B"/>
    <w:rsid w:val="00B433CF"/>
    <w:rsid w:val="00B4524A"/>
    <w:rsid w:val="00B46F95"/>
    <w:rsid w:val="00B6143B"/>
    <w:rsid w:val="00B634DC"/>
    <w:rsid w:val="00B64799"/>
    <w:rsid w:val="00B66FF3"/>
    <w:rsid w:val="00B7024A"/>
    <w:rsid w:val="00B82C52"/>
    <w:rsid w:val="00B85A73"/>
    <w:rsid w:val="00B92B95"/>
    <w:rsid w:val="00BA1443"/>
    <w:rsid w:val="00BB7CE9"/>
    <w:rsid w:val="00BD7309"/>
    <w:rsid w:val="00BE13F6"/>
    <w:rsid w:val="00BE6CA0"/>
    <w:rsid w:val="00BF4C77"/>
    <w:rsid w:val="00BF620C"/>
    <w:rsid w:val="00C12D09"/>
    <w:rsid w:val="00C13EFB"/>
    <w:rsid w:val="00C17BA8"/>
    <w:rsid w:val="00C2139A"/>
    <w:rsid w:val="00C324AB"/>
    <w:rsid w:val="00C35318"/>
    <w:rsid w:val="00C46934"/>
    <w:rsid w:val="00C47FE2"/>
    <w:rsid w:val="00C5532E"/>
    <w:rsid w:val="00C61960"/>
    <w:rsid w:val="00C708AE"/>
    <w:rsid w:val="00C721AA"/>
    <w:rsid w:val="00C74D7D"/>
    <w:rsid w:val="00CA4AFC"/>
    <w:rsid w:val="00CD0835"/>
    <w:rsid w:val="00CD283D"/>
    <w:rsid w:val="00CE19E6"/>
    <w:rsid w:val="00CE28B0"/>
    <w:rsid w:val="00CE5C9F"/>
    <w:rsid w:val="00CE74F7"/>
    <w:rsid w:val="00CF01CB"/>
    <w:rsid w:val="00CF07EB"/>
    <w:rsid w:val="00CF0B22"/>
    <w:rsid w:val="00CF4BFD"/>
    <w:rsid w:val="00D04F32"/>
    <w:rsid w:val="00D05863"/>
    <w:rsid w:val="00D05E65"/>
    <w:rsid w:val="00D1739B"/>
    <w:rsid w:val="00D22A66"/>
    <w:rsid w:val="00D276D2"/>
    <w:rsid w:val="00D3472E"/>
    <w:rsid w:val="00D36231"/>
    <w:rsid w:val="00D4557C"/>
    <w:rsid w:val="00D60B22"/>
    <w:rsid w:val="00D62225"/>
    <w:rsid w:val="00D62498"/>
    <w:rsid w:val="00D66EBA"/>
    <w:rsid w:val="00D672BA"/>
    <w:rsid w:val="00D70E09"/>
    <w:rsid w:val="00D763EC"/>
    <w:rsid w:val="00D85C76"/>
    <w:rsid w:val="00D97696"/>
    <w:rsid w:val="00DA18A9"/>
    <w:rsid w:val="00DA2724"/>
    <w:rsid w:val="00DA5643"/>
    <w:rsid w:val="00DA7A54"/>
    <w:rsid w:val="00DC411A"/>
    <w:rsid w:val="00DC48A3"/>
    <w:rsid w:val="00DD03E2"/>
    <w:rsid w:val="00DD36AD"/>
    <w:rsid w:val="00DD7A4F"/>
    <w:rsid w:val="00DE2A22"/>
    <w:rsid w:val="00DE7391"/>
    <w:rsid w:val="00DF086A"/>
    <w:rsid w:val="00DF39E2"/>
    <w:rsid w:val="00E07C77"/>
    <w:rsid w:val="00E10957"/>
    <w:rsid w:val="00E12E20"/>
    <w:rsid w:val="00E20BAF"/>
    <w:rsid w:val="00E30796"/>
    <w:rsid w:val="00E30FF3"/>
    <w:rsid w:val="00E33AF7"/>
    <w:rsid w:val="00E469A4"/>
    <w:rsid w:val="00E53D8C"/>
    <w:rsid w:val="00E623E4"/>
    <w:rsid w:val="00E663C6"/>
    <w:rsid w:val="00E7477A"/>
    <w:rsid w:val="00E77D3F"/>
    <w:rsid w:val="00E91A01"/>
    <w:rsid w:val="00E9423D"/>
    <w:rsid w:val="00EA0CD6"/>
    <w:rsid w:val="00EA1890"/>
    <w:rsid w:val="00EA1CA3"/>
    <w:rsid w:val="00EA29C7"/>
    <w:rsid w:val="00EB162B"/>
    <w:rsid w:val="00EB7142"/>
    <w:rsid w:val="00EE099B"/>
    <w:rsid w:val="00EE1791"/>
    <w:rsid w:val="00EE1980"/>
    <w:rsid w:val="00EE5A00"/>
    <w:rsid w:val="00EE61C6"/>
    <w:rsid w:val="00EE6948"/>
    <w:rsid w:val="00F01E1A"/>
    <w:rsid w:val="00F031C1"/>
    <w:rsid w:val="00F05F2C"/>
    <w:rsid w:val="00F24A4B"/>
    <w:rsid w:val="00F26E22"/>
    <w:rsid w:val="00F33076"/>
    <w:rsid w:val="00F36335"/>
    <w:rsid w:val="00F51B6E"/>
    <w:rsid w:val="00F5366E"/>
    <w:rsid w:val="00F55ABC"/>
    <w:rsid w:val="00F56B05"/>
    <w:rsid w:val="00F62ECB"/>
    <w:rsid w:val="00F64D92"/>
    <w:rsid w:val="00F745A6"/>
    <w:rsid w:val="00F80F61"/>
    <w:rsid w:val="00F8162D"/>
    <w:rsid w:val="00F83C7F"/>
    <w:rsid w:val="00F911C7"/>
    <w:rsid w:val="00F91F9B"/>
    <w:rsid w:val="00FB1CA8"/>
    <w:rsid w:val="00FD0272"/>
    <w:rsid w:val="00FD3C1D"/>
    <w:rsid w:val="00FD5A93"/>
    <w:rsid w:val="00FE1ACF"/>
    <w:rsid w:val="00FE50DE"/>
    <w:rsid w:val="00FF1B85"/>
    <w:rsid w:val="00FF6D84"/>
    <w:rsid w:val="01F1594A"/>
    <w:rsid w:val="02886C48"/>
    <w:rsid w:val="03D34C30"/>
    <w:rsid w:val="0F3375A2"/>
    <w:rsid w:val="11AC0F46"/>
    <w:rsid w:val="11F23C38"/>
    <w:rsid w:val="125D0B24"/>
    <w:rsid w:val="15B64A89"/>
    <w:rsid w:val="19072977"/>
    <w:rsid w:val="20C22534"/>
    <w:rsid w:val="21D06ED2"/>
    <w:rsid w:val="242B03F0"/>
    <w:rsid w:val="262F5BC1"/>
    <w:rsid w:val="27CE17BE"/>
    <w:rsid w:val="2C7A1F15"/>
    <w:rsid w:val="2E897CBC"/>
    <w:rsid w:val="2FA30087"/>
    <w:rsid w:val="33DB598F"/>
    <w:rsid w:val="34A143A6"/>
    <w:rsid w:val="352E1AEE"/>
    <w:rsid w:val="362437FD"/>
    <w:rsid w:val="3ADF3B37"/>
    <w:rsid w:val="3B745DB5"/>
    <w:rsid w:val="3C6F2B25"/>
    <w:rsid w:val="3E0D6740"/>
    <w:rsid w:val="3EA3354D"/>
    <w:rsid w:val="3F0A35CC"/>
    <w:rsid w:val="4346094B"/>
    <w:rsid w:val="452B604A"/>
    <w:rsid w:val="464C6278"/>
    <w:rsid w:val="49AA1E49"/>
    <w:rsid w:val="4A8F2BD7"/>
    <w:rsid w:val="4AB60164"/>
    <w:rsid w:val="4C1B77B7"/>
    <w:rsid w:val="4F583EE0"/>
    <w:rsid w:val="534103F4"/>
    <w:rsid w:val="56093A85"/>
    <w:rsid w:val="5640122A"/>
    <w:rsid w:val="56B76E7B"/>
    <w:rsid w:val="58240B6F"/>
    <w:rsid w:val="587A0EC6"/>
    <w:rsid w:val="5B791466"/>
    <w:rsid w:val="5D887E95"/>
    <w:rsid w:val="5DA43C29"/>
    <w:rsid w:val="5F3202A9"/>
    <w:rsid w:val="60031A80"/>
    <w:rsid w:val="608B2C96"/>
    <w:rsid w:val="610D79C5"/>
    <w:rsid w:val="61175A42"/>
    <w:rsid w:val="65960E66"/>
    <w:rsid w:val="671E7365"/>
    <w:rsid w:val="685A261F"/>
    <w:rsid w:val="693A344A"/>
    <w:rsid w:val="6DA85BDA"/>
    <w:rsid w:val="7043666C"/>
    <w:rsid w:val="747A3EA9"/>
    <w:rsid w:val="77416E84"/>
    <w:rsid w:val="7AB80B77"/>
    <w:rsid w:val="7B1668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5" w:lineRule="atLeast"/>
      <w:ind w:left="1"/>
      <w:jc w:val="both"/>
      <w:textAlignment w:val="bottom"/>
    </w:pPr>
    <w:rPr>
      <w:rFonts w:ascii="Times New Roman" w:hAnsi="Times New Roman" w:eastAsia="宋体" w:cs="Times New Roman"/>
      <w:kern w:val="0"/>
      <w:sz w:val="20"/>
      <w:szCs w:val="20"/>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Balloon Text"/>
    <w:basedOn w:val="1"/>
    <w:link w:val="11"/>
    <w:semiHidden/>
    <w:unhideWhenUsed/>
    <w:qFormat/>
    <w:uiPriority w:val="99"/>
    <w:pPr>
      <w:spacing w:line="240" w:lineRule="auto"/>
    </w:pPr>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日期 字符"/>
    <w:basedOn w:val="7"/>
    <w:link w:val="2"/>
    <w:semiHidden/>
    <w:qFormat/>
    <w:uiPriority w:val="99"/>
    <w:rPr>
      <w:rFonts w:ascii="Times New Roman" w:hAnsi="Times New Roman" w:eastAsia="宋体" w:cs="Times New Roman"/>
      <w:kern w:val="0"/>
      <w:sz w:val="20"/>
      <w:szCs w:val="20"/>
    </w:rPr>
  </w:style>
  <w:style w:type="character" w:customStyle="1" w:styleId="11">
    <w:name w:val="批注框文本 字符"/>
    <w:basedOn w:val="7"/>
    <w:link w:val="3"/>
    <w:semiHidden/>
    <w:qFormat/>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316</Words>
  <Characters>385</Characters>
  <Lines>20</Lines>
  <Paragraphs>5</Paragraphs>
  <TotalTime>1</TotalTime>
  <ScaleCrop>false</ScaleCrop>
  <LinksUpToDate>false</LinksUpToDate>
  <CharactersWithSpaces>385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2018-04-10T00:32:00Z</dcterms:created>
  <dc:creator>xiehui</dc:creator>
  <cp:lastModifiedBy>袁荣才</cp:lastModifiedBy>
  <cp:lastPrinted>2020-07-01T06:25:00Z</cp:lastPrinted>
  <dcterms:modified xsi:type="dcterms:W3CDTF">2022-08-09T08:27:28Z</dcterms:modified>
  <cp:revision>395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F3276294BBC843EBBA8FD3F455635FA7</vt:lpwstr>
  </property>
</Properties>
</file>