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地质灾害风险区转移避险人员清单</w:t>
      </w:r>
    </w:p>
    <w:tbl>
      <w:tblPr>
        <w:tblStyle w:val="8"/>
        <w:tblW w:w="48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463"/>
        <w:gridCol w:w="1033"/>
        <w:gridCol w:w="735"/>
        <w:gridCol w:w="1773"/>
        <w:gridCol w:w="2377"/>
        <w:gridCol w:w="1497"/>
        <w:gridCol w:w="945"/>
        <w:gridCol w:w="779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1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统一编号</w:t>
            </w:r>
          </w:p>
        </w:tc>
        <w:tc>
          <w:tcPr>
            <w:tcW w:w="1831" w:type="pct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610921107200FX3002</w:t>
            </w:r>
          </w:p>
        </w:tc>
        <w:tc>
          <w:tcPr>
            <w:tcW w:w="870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风险区名称</w:t>
            </w:r>
          </w:p>
        </w:tc>
        <w:tc>
          <w:tcPr>
            <w:tcW w:w="1645" w:type="pct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三塘村八组磨塘沟中风险区（C2）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651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地理位置</w:t>
            </w:r>
          </w:p>
        </w:tc>
        <w:tc>
          <w:tcPr>
            <w:tcW w:w="913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安康      市</w:t>
            </w:r>
          </w:p>
        </w:tc>
        <w:tc>
          <w:tcPr>
            <w:tcW w:w="917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汉阴     县</w:t>
            </w:r>
          </w:p>
        </w:tc>
        <w:tc>
          <w:tcPr>
            <w:tcW w:w="870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漩涡  镇（乡）</w:t>
            </w:r>
          </w:p>
        </w:tc>
        <w:tc>
          <w:tcPr>
            <w:tcW w:w="894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三塘     村</w:t>
            </w:r>
          </w:p>
        </w:tc>
        <w:tc>
          <w:tcPr>
            <w:tcW w:w="751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八 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1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避险转移对象</w:t>
            </w:r>
          </w:p>
        </w:tc>
        <w:tc>
          <w:tcPr>
            <w:tcW w:w="913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户数（户）</w:t>
            </w:r>
          </w:p>
        </w:tc>
        <w:tc>
          <w:tcPr>
            <w:tcW w:w="917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418" w:type="pct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人数（人）</w:t>
            </w:r>
          </w:p>
        </w:tc>
        <w:tc>
          <w:tcPr>
            <w:tcW w:w="1098" w:type="pct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651" w:type="pct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户主姓名</w:t>
            </w:r>
          </w:p>
        </w:tc>
        <w:tc>
          <w:tcPr>
            <w:tcW w:w="535" w:type="pct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罗**</w:t>
            </w:r>
          </w:p>
        </w:tc>
        <w:tc>
          <w:tcPr>
            <w:tcW w:w="647" w:type="pct"/>
            <w:gridSpan w:val="2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649" w:type="pct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********</w:t>
            </w:r>
          </w:p>
        </w:tc>
        <w:tc>
          <w:tcPr>
            <w:tcW w:w="870" w:type="pct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户籍人数</w:t>
            </w:r>
          </w:p>
        </w:tc>
        <w:tc>
          <w:tcPr>
            <w:tcW w:w="547" w:type="pct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631" w:type="pct"/>
            <w:gridSpan w:val="2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常住人数</w:t>
            </w:r>
          </w:p>
        </w:tc>
        <w:tc>
          <w:tcPr>
            <w:tcW w:w="466" w:type="pct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1" w:type="pct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盯撤责任人</w:t>
            </w:r>
          </w:p>
        </w:tc>
        <w:tc>
          <w:tcPr>
            <w:tcW w:w="1831" w:type="pct"/>
            <w:gridSpan w:val="4"/>
            <w:shd w:val="clear" w:color="auto" w:fill="D7D7D7" w:themeFill="background1" w:themeFillShade="D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吴**</w:t>
            </w:r>
          </w:p>
        </w:tc>
        <w:tc>
          <w:tcPr>
            <w:tcW w:w="870" w:type="pct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盯撤责任人电话</w:t>
            </w:r>
          </w:p>
        </w:tc>
        <w:tc>
          <w:tcPr>
            <w:tcW w:w="1645" w:type="pct"/>
            <w:gridSpan w:val="4"/>
            <w:shd w:val="clear" w:color="auto" w:fill="D7D7D7" w:themeFill="background1" w:themeFillShade="D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1" w:type="pct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避险场所</w:t>
            </w:r>
          </w:p>
        </w:tc>
        <w:tc>
          <w:tcPr>
            <w:tcW w:w="1831" w:type="pct"/>
            <w:gridSpan w:val="4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镇移民广场</w:t>
            </w:r>
          </w:p>
        </w:tc>
        <w:tc>
          <w:tcPr>
            <w:tcW w:w="870" w:type="pct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转移撤离路线</w:t>
            </w:r>
          </w:p>
        </w:tc>
        <w:tc>
          <w:tcPr>
            <w:tcW w:w="1645" w:type="pct"/>
            <w:gridSpan w:val="4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沿道路向北往村委会方向撤离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1" w:type="pct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预警撤离条件</w:t>
            </w:r>
          </w:p>
        </w:tc>
        <w:tc>
          <w:tcPr>
            <w:tcW w:w="1831" w:type="pct"/>
            <w:gridSpan w:val="4"/>
            <w:shd w:val="clear" w:color="auto" w:fill="D7D7D7" w:themeFill="background1" w:themeFillShade="D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●红 ○橙</w:t>
            </w:r>
          </w:p>
        </w:tc>
        <w:tc>
          <w:tcPr>
            <w:tcW w:w="870" w:type="pct"/>
            <w:shd w:val="clear" w:color="auto" w:fill="D7D7D7" w:themeFill="background1" w:themeFillShade="D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预警信号</w:t>
            </w:r>
          </w:p>
        </w:tc>
        <w:tc>
          <w:tcPr>
            <w:tcW w:w="1645" w:type="pct"/>
            <w:gridSpan w:val="4"/>
            <w:shd w:val="clear" w:color="auto" w:fill="D7D7D7" w:themeFill="background1" w:themeFillShade="D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敲锣及鸣哨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1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户主姓名</w:t>
            </w:r>
          </w:p>
        </w:tc>
        <w:tc>
          <w:tcPr>
            <w:tcW w:w="535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柯**</w:t>
            </w:r>
          </w:p>
        </w:tc>
        <w:tc>
          <w:tcPr>
            <w:tcW w:w="647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649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********</w:t>
            </w:r>
          </w:p>
        </w:tc>
        <w:tc>
          <w:tcPr>
            <w:tcW w:w="870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户籍人数</w:t>
            </w:r>
          </w:p>
        </w:tc>
        <w:tc>
          <w:tcPr>
            <w:tcW w:w="547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631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常住人数</w:t>
            </w:r>
          </w:p>
        </w:tc>
        <w:tc>
          <w:tcPr>
            <w:tcW w:w="466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1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盯撤责任人</w:t>
            </w:r>
          </w:p>
        </w:tc>
        <w:tc>
          <w:tcPr>
            <w:tcW w:w="1831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吴**</w:t>
            </w:r>
          </w:p>
        </w:tc>
        <w:tc>
          <w:tcPr>
            <w:tcW w:w="870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盯撤责任人电话</w:t>
            </w:r>
          </w:p>
        </w:tc>
        <w:tc>
          <w:tcPr>
            <w:tcW w:w="164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1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避险场所</w:t>
            </w:r>
          </w:p>
        </w:tc>
        <w:tc>
          <w:tcPr>
            <w:tcW w:w="1831" w:type="pct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镇移民广场</w:t>
            </w:r>
          </w:p>
        </w:tc>
        <w:tc>
          <w:tcPr>
            <w:tcW w:w="870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转移撤离路线</w:t>
            </w:r>
          </w:p>
        </w:tc>
        <w:tc>
          <w:tcPr>
            <w:tcW w:w="1645" w:type="pct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沿道路向北往村委会方向撤离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1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预警撤离条件</w:t>
            </w:r>
          </w:p>
        </w:tc>
        <w:tc>
          <w:tcPr>
            <w:tcW w:w="1831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○红 ●橙</w:t>
            </w:r>
          </w:p>
        </w:tc>
        <w:tc>
          <w:tcPr>
            <w:tcW w:w="87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预警信号</w:t>
            </w:r>
          </w:p>
        </w:tc>
        <w:tc>
          <w:tcPr>
            <w:tcW w:w="164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敲锣及鸣哨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1" w:type="pct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户主姓名</w:t>
            </w:r>
          </w:p>
        </w:tc>
        <w:tc>
          <w:tcPr>
            <w:tcW w:w="535" w:type="pct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柯**</w:t>
            </w:r>
          </w:p>
        </w:tc>
        <w:tc>
          <w:tcPr>
            <w:tcW w:w="647" w:type="pct"/>
            <w:gridSpan w:val="2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649" w:type="pct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********</w:t>
            </w:r>
          </w:p>
        </w:tc>
        <w:tc>
          <w:tcPr>
            <w:tcW w:w="870" w:type="pct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户籍人数</w:t>
            </w:r>
          </w:p>
        </w:tc>
        <w:tc>
          <w:tcPr>
            <w:tcW w:w="547" w:type="pct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631" w:type="pct"/>
            <w:gridSpan w:val="2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常住人数</w:t>
            </w:r>
          </w:p>
        </w:tc>
        <w:tc>
          <w:tcPr>
            <w:tcW w:w="466" w:type="pct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1" w:type="pct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盯撤责任人</w:t>
            </w:r>
          </w:p>
        </w:tc>
        <w:tc>
          <w:tcPr>
            <w:tcW w:w="1831" w:type="pct"/>
            <w:gridSpan w:val="4"/>
            <w:shd w:val="clear" w:color="auto" w:fill="D7D7D7" w:themeFill="background1" w:themeFillShade="D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吴**</w:t>
            </w:r>
          </w:p>
        </w:tc>
        <w:tc>
          <w:tcPr>
            <w:tcW w:w="870" w:type="pct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盯撤责任人电话</w:t>
            </w:r>
          </w:p>
        </w:tc>
        <w:tc>
          <w:tcPr>
            <w:tcW w:w="1645" w:type="pct"/>
            <w:gridSpan w:val="4"/>
            <w:shd w:val="clear" w:color="auto" w:fill="D7D7D7" w:themeFill="background1" w:themeFillShade="D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1" w:type="pct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避险场所</w:t>
            </w:r>
          </w:p>
        </w:tc>
        <w:tc>
          <w:tcPr>
            <w:tcW w:w="1831" w:type="pct"/>
            <w:gridSpan w:val="4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镇移民广场</w:t>
            </w:r>
          </w:p>
        </w:tc>
        <w:tc>
          <w:tcPr>
            <w:tcW w:w="870" w:type="pct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转移撤离路线</w:t>
            </w:r>
          </w:p>
        </w:tc>
        <w:tc>
          <w:tcPr>
            <w:tcW w:w="1645" w:type="pct"/>
            <w:gridSpan w:val="4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沿道路向南往国道方向撤离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1" w:type="pct"/>
            <w:shd w:val="clear" w:color="auto" w:fill="D7D7D7" w:themeFill="background1" w:themeFillShade="D8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预警撤离条件</w:t>
            </w:r>
          </w:p>
        </w:tc>
        <w:tc>
          <w:tcPr>
            <w:tcW w:w="1831" w:type="pct"/>
            <w:gridSpan w:val="4"/>
            <w:shd w:val="clear" w:color="auto" w:fill="D7D7D7" w:themeFill="background1" w:themeFillShade="D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○红 ●橙</w:t>
            </w:r>
          </w:p>
        </w:tc>
        <w:tc>
          <w:tcPr>
            <w:tcW w:w="870" w:type="pct"/>
            <w:shd w:val="clear" w:color="auto" w:fill="D7D7D7" w:themeFill="background1" w:themeFillShade="D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预警信号</w:t>
            </w:r>
          </w:p>
        </w:tc>
        <w:tc>
          <w:tcPr>
            <w:tcW w:w="1645" w:type="pct"/>
            <w:gridSpan w:val="4"/>
            <w:shd w:val="clear" w:color="auto" w:fill="D7D7D7" w:themeFill="background1" w:themeFillShade="D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敲锣及鸣哨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1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户主姓名</w:t>
            </w:r>
          </w:p>
        </w:tc>
        <w:tc>
          <w:tcPr>
            <w:tcW w:w="535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孙**</w:t>
            </w:r>
          </w:p>
        </w:tc>
        <w:tc>
          <w:tcPr>
            <w:tcW w:w="647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649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********</w:t>
            </w:r>
          </w:p>
        </w:tc>
        <w:tc>
          <w:tcPr>
            <w:tcW w:w="870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户籍人数</w:t>
            </w:r>
          </w:p>
        </w:tc>
        <w:tc>
          <w:tcPr>
            <w:tcW w:w="547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631" w:type="pct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常住人数</w:t>
            </w:r>
          </w:p>
        </w:tc>
        <w:tc>
          <w:tcPr>
            <w:tcW w:w="466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1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盯撤责任人</w:t>
            </w:r>
          </w:p>
        </w:tc>
        <w:tc>
          <w:tcPr>
            <w:tcW w:w="1831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吴**</w:t>
            </w:r>
          </w:p>
        </w:tc>
        <w:tc>
          <w:tcPr>
            <w:tcW w:w="870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盯撤责任人电话</w:t>
            </w:r>
          </w:p>
        </w:tc>
        <w:tc>
          <w:tcPr>
            <w:tcW w:w="164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1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避灾地点</w:t>
            </w:r>
          </w:p>
        </w:tc>
        <w:tc>
          <w:tcPr>
            <w:tcW w:w="1831" w:type="pct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镇移民广场</w:t>
            </w:r>
          </w:p>
        </w:tc>
        <w:tc>
          <w:tcPr>
            <w:tcW w:w="870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撤离路线</w:t>
            </w:r>
          </w:p>
        </w:tc>
        <w:tc>
          <w:tcPr>
            <w:tcW w:w="1645" w:type="pct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沿道路向南往国道方向撤离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1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预警撤离条件</w:t>
            </w:r>
          </w:p>
        </w:tc>
        <w:tc>
          <w:tcPr>
            <w:tcW w:w="1831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●红 ○橙</w:t>
            </w:r>
          </w:p>
        </w:tc>
        <w:tc>
          <w:tcPr>
            <w:tcW w:w="87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预警信号</w:t>
            </w:r>
          </w:p>
        </w:tc>
        <w:tc>
          <w:tcPr>
            <w:tcW w:w="164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敲锣及鸣哨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1" w:type="pc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4348" w:type="pct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F5281C-8767-4943-B470-19BC03F56B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A693D16-A131-4D07-8E31-8DDA0E8E5D5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1111A28-1890-4F6A-871B-63D4B1D5EF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D49F042-A519-47E0-B7E4-602F3D5FF7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ZWUyZjVhOGY5YWU4ZmU4NDkyNjYwZjM0MzI3ZjgifQ=="/>
  </w:docVars>
  <w:rsids>
    <w:rsidRoot w:val="006A604D"/>
    <w:rsid w:val="00067666"/>
    <w:rsid w:val="00067A99"/>
    <w:rsid w:val="000F59D4"/>
    <w:rsid w:val="0014062B"/>
    <w:rsid w:val="001E38DA"/>
    <w:rsid w:val="00243B1A"/>
    <w:rsid w:val="00257834"/>
    <w:rsid w:val="002D7C05"/>
    <w:rsid w:val="002E1884"/>
    <w:rsid w:val="00313FCA"/>
    <w:rsid w:val="00316697"/>
    <w:rsid w:val="00392207"/>
    <w:rsid w:val="00510F9E"/>
    <w:rsid w:val="00573C65"/>
    <w:rsid w:val="00605746"/>
    <w:rsid w:val="00620960"/>
    <w:rsid w:val="006A604D"/>
    <w:rsid w:val="006C1BC4"/>
    <w:rsid w:val="00762FB8"/>
    <w:rsid w:val="00786EA2"/>
    <w:rsid w:val="00934DB0"/>
    <w:rsid w:val="00974ADC"/>
    <w:rsid w:val="009A29F4"/>
    <w:rsid w:val="009A615B"/>
    <w:rsid w:val="00A06520"/>
    <w:rsid w:val="00AF5260"/>
    <w:rsid w:val="00B42044"/>
    <w:rsid w:val="00BC2539"/>
    <w:rsid w:val="00BC3D84"/>
    <w:rsid w:val="00C55EE5"/>
    <w:rsid w:val="00CD7E80"/>
    <w:rsid w:val="00CE4B3C"/>
    <w:rsid w:val="00D46954"/>
    <w:rsid w:val="00D52FE5"/>
    <w:rsid w:val="00DF1E31"/>
    <w:rsid w:val="00E54ADA"/>
    <w:rsid w:val="00E562AD"/>
    <w:rsid w:val="00F4308F"/>
    <w:rsid w:val="00FD417E"/>
    <w:rsid w:val="00FD5E8E"/>
    <w:rsid w:val="049D5915"/>
    <w:rsid w:val="06EF1ABE"/>
    <w:rsid w:val="07B76CEE"/>
    <w:rsid w:val="0E2B3F92"/>
    <w:rsid w:val="0ED64666"/>
    <w:rsid w:val="0FD50659"/>
    <w:rsid w:val="11100A47"/>
    <w:rsid w:val="12B74046"/>
    <w:rsid w:val="13B000A5"/>
    <w:rsid w:val="15A36452"/>
    <w:rsid w:val="1A78230D"/>
    <w:rsid w:val="1B4E306E"/>
    <w:rsid w:val="1ECD600D"/>
    <w:rsid w:val="25920446"/>
    <w:rsid w:val="26712A32"/>
    <w:rsid w:val="2A1E13F8"/>
    <w:rsid w:val="2B4119AD"/>
    <w:rsid w:val="2F7549E3"/>
    <w:rsid w:val="2F995B2B"/>
    <w:rsid w:val="35C51534"/>
    <w:rsid w:val="3D607F32"/>
    <w:rsid w:val="3E2D5039"/>
    <w:rsid w:val="43DB2C86"/>
    <w:rsid w:val="45D851EA"/>
    <w:rsid w:val="46FC0909"/>
    <w:rsid w:val="489F33B7"/>
    <w:rsid w:val="4A7914D7"/>
    <w:rsid w:val="4A9B3F37"/>
    <w:rsid w:val="4B23309D"/>
    <w:rsid w:val="4C267F44"/>
    <w:rsid w:val="4CF82CB6"/>
    <w:rsid w:val="519311FF"/>
    <w:rsid w:val="569D4449"/>
    <w:rsid w:val="5E2733FB"/>
    <w:rsid w:val="60A54AAB"/>
    <w:rsid w:val="61770BA1"/>
    <w:rsid w:val="61B10D65"/>
    <w:rsid w:val="6548485C"/>
    <w:rsid w:val="6B351C3B"/>
    <w:rsid w:val="6B3C04B0"/>
    <w:rsid w:val="6DD86080"/>
    <w:rsid w:val="70441A65"/>
    <w:rsid w:val="739C5993"/>
    <w:rsid w:val="7B256845"/>
    <w:rsid w:val="7BF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iPriority="99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Normal Indent"/>
    <w:basedOn w:val="1"/>
    <w:next w:val="4"/>
    <w:qFormat/>
    <w:uiPriority w:val="99"/>
    <w:pPr>
      <w:spacing w:line="600" w:lineRule="exact"/>
      <w:ind w:firstLine="880" w:firstLineChars="200"/>
    </w:pPr>
    <w:rPr>
      <w:rFonts w:ascii="等线" w:hAnsi="等线" w:eastAsia="等线"/>
    </w:rPr>
  </w:style>
  <w:style w:type="paragraph" w:styleId="4">
    <w:name w:val="index 6"/>
    <w:basedOn w:val="1"/>
    <w:next w:val="1"/>
    <w:unhideWhenUsed/>
    <w:qFormat/>
    <w:uiPriority w:val="99"/>
    <w:pPr>
      <w:ind w:left="1000" w:leftChars="10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412</Words>
  <Characters>513</Characters>
  <Lines>4</Lines>
  <Paragraphs>1</Paragraphs>
  <TotalTime>1</TotalTime>
  <ScaleCrop>false</ScaleCrop>
  <LinksUpToDate>false</LinksUpToDate>
  <CharactersWithSpaces>536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2023-06-13T08:09:00Z</dcterms:created>
  <dc:creator>DELL</dc:creator>
  <cp:lastModifiedBy>行尸走肉糖豆豆</cp:lastModifiedBy>
  <dcterms:modified xsi:type="dcterms:W3CDTF">2023-08-18T14:51:48Z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91F28BD03706473AA07549147D7ECE9B_13</vt:lpwstr>
  </property>
</Properties>
</file>