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  <w:bookmarkStart w:id="0" w:name="_GoBack"/>
      <w:bookmarkEnd w:id="0"/>
    </w:p>
    <w:p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表</w:t>
      </w:r>
      <w:r>
        <w:rPr>
          <w:rFonts w:ascii="黑体" w:eastAsia="黑体" w:cs="黑体"/>
          <w:kern w:val="0"/>
          <w:sz w:val="32"/>
          <w:szCs w:val="32"/>
        </w:rPr>
        <w:t xml:space="preserve">C.1 </w:t>
      </w:r>
      <w:r>
        <w:rPr>
          <w:rFonts w:hint="eastAsia" w:ascii="黑体" w:eastAsia="黑体" w:cs="黑体"/>
          <w:kern w:val="0"/>
          <w:sz w:val="32"/>
          <w:szCs w:val="32"/>
        </w:rPr>
        <w:t>地方标准征求意见表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6FA07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2</TotalTime>
  <ScaleCrop>false</ScaleCrop>
  <LinksUpToDate>false</LinksUpToDate>
  <CharactersWithSpaces>172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mmmg</cp:lastModifiedBy>
  <dcterms:modified xsi:type="dcterms:W3CDTF">2023-10-19T07:47:23Z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B47544B9E0FB4744AA9CA0ED2BA72DF9_12</vt:lpwstr>
  </property>
</Properties>
</file>